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56" w:rsidRDefault="00911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:rsidR="00A53556" w:rsidRDefault="00911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A53556" w:rsidRDefault="00911E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281"/>
        <w:gridCol w:w="2398"/>
        <w:gridCol w:w="2398"/>
        <w:gridCol w:w="2399"/>
        <w:gridCol w:w="2399"/>
      </w:tblGrid>
      <w:tr w:rsidR="00A53556">
        <w:trPr>
          <w:trHeight w:val="124"/>
        </w:trPr>
        <w:tc>
          <w:tcPr>
            <w:tcW w:w="14390" w:type="dxa"/>
            <w:gridSpan w:val="6"/>
            <w:shd w:val="clear" w:color="auto" w:fill="2F5496"/>
          </w:tcPr>
          <w:p w:rsidR="00A53556" w:rsidRDefault="00911E6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A53556">
        <w:trPr>
          <w:trHeight w:val="792"/>
        </w:trPr>
        <w:tc>
          <w:tcPr>
            <w:tcW w:w="2515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A53556" w:rsidRDefault="00911E6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81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A53556">
        <w:trPr>
          <w:trHeight w:val="810"/>
        </w:trPr>
        <w:tc>
          <w:tcPr>
            <w:tcW w:w="2515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81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(W/S) 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07508">
              <w:rPr>
                <w:sz w:val="20"/>
                <w:szCs w:val="20"/>
              </w:rPr>
              <w:t>usiness</w:t>
            </w:r>
            <w:r>
              <w:rPr>
                <w:sz w:val="20"/>
                <w:szCs w:val="20"/>
              </w:rPr>
              <w:t xml:space="preserve"> Elective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/>
          </w:tcPr>
          <w:p w:rsidR="00A53556" w:rsidRDefault="00A53556">
            <w:pPr>
              <w:rPr>
                <w:sz w:val="20"/>
                <w:szCs w:val="20"/>
              </w:rPr>
            </w:pPr>
          </w:p>
        </w:tc>
      </w:tr>
      <w:tr w:rsidR="00A53556">
        <w:tc>
          <w:tcPr>
            <w:tcW w:w="14390" w:type="dxa"/>
            <w:gridSpan w:val="6"/>
            <w:shd w:val="clear" w:color="auto" w:fill="2F5496"/>
          </w:tcPr>
          <w:p w:rsidR="00A53556" w:rsidRDefault="00911E6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5E47FE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A53556" w:rsidTr="00B37C21">
        <w:trPr>
          <w:trHeight w:val="825"/>
        </w:trPr>
        <w:tc>
          <w:tcPr>
            <w:tcW w:w="2515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A53556" w:rsidRDefault="00911E67">
            <w:pPr>
              <w:rPr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81" w:type="dxa"/>
            <w:shd w:val="clear" w:color="auto" w:fill="auto"/>
          </w:tcPr>
          <w:p w:rsidR="00A53556" w:rsidRPr="00EA24C4" w:rsidRDefault="00911E67" w:rsidP="00DA6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  <w:r w:rsidR="00EA24C4">
              <w:rPr>
                <w:sz w:val="20"/>
                <w:szCs w:val="20"/>
              </w:rPr>
              <w:t xml:space="preserve"> </w:t>
            </w:r>
            <w:r w:rsidR="00DA6E45"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A53556" w:rsidRDefault="00911E67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</w:t>
            </w:r>
            <w:r w:rsidR="004A417A">
              <w:rPr>
                <w:color w:val="FF0000"/>
                <w:sz w:val="18"/>
                <w:szCs w:val="18"/>
              </w:rPr>
              <w:t>/S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A53556" w:rsidRDefault="00A53556">
            <w:pPr>
              <w:rPr>
                <w:sz w:val="20"/>
                <w:szCs w:val="20"/>
              </w:rPr>
            </w:pPr>
          </w:p>
        </w:tc>
      </w:tr>
      <w:tr w:rsidR="00A53556">
        <w:trPr>
          <w:trHeight w:val="855"/>
        </w:trPr>
        <w:tc>
          <w:tcPr>
            <w:tcW w:w="2515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2130U Intermediate Financial Accounting I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81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2200U Marketing Management</w:t>
            </w:r>
          </w:p>
          <w:p w:rsidR="00A53556" w:rsidRDefault="00911E67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2402U Corporate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2401U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A53556">
        <w:tc>
          <w:tcPr>
            <w:tcW w:w="14390" w:type="dxa"/>
            <w:gridSpan w:val="6"/>
            <w:shd w:val="clear" w:color="auto" w:fill="2F5496"/>
          </w:tcPr>
          <w:p w:rsidR="00A53556" w:rsidRDefault="00911E67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A53556" w:rsidTr="00774D70">
        <w:trPr>
          <w:trHeight w:val="975"/>
        </w:trPr>
        <w:tc>
          <w:tcPr>
            <w:tcW w:w="2515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3130U Intermediate Financial Accounting II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C+ in BUSI 1130U &amp; 2130U &amp; 2180U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81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3110U Intro to Taxation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C+ in BUSI 1130U &amp; 2130U &amp; 2180U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5C3600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98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3170U Auditing Standards &amp; Applications</w:t>
            </w:r>
          </w:p>
          <w:p w:rsidR="00A53556" w:rsidRDefault="00E36454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C+ in BUSI 1130U &amp; 2130U &amp; 2180U </w:t>
            </w:r>
            <w:r w:rsidR="00911E67"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99" w:type="dxa"/>
            <w:shd w:val="clear" w:color="auto" w:fill="auto"/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A53556" w:rsidRDefault="00A53556">
            <w:pPr>
              <w:rPr>
                <w:sz w:val="20"/>
                <w:szCs w:val="20"/>
              </w:rPr>
            </w:pPr>
          </w:p>
        </w:tc>
      </w:tr>
      <w:tr w:rsidR="00774D70">
        <w:trPr>
          <w:trHeight w:val="825"/>
        </w:trPr>
        <w:tc>
          <w:tcPr>
            <w:tcW w:w="2515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3131U Intermediate Financial Accounting III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 in BUSI 3130U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81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3120U Advanced Taxation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 in BUSI 3110 </w:t>
            </w: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398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98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auto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774D70">
        <w:tc>
          <w:tcPr>
            <w:tcW w:w="14390" w:type="dxa"/>
            <w:gridSpan w:val="6"/>
            <w:shd w:val="clear" w:color="auto" w:fill="2F5496"/>
          </w:tcPr>
          <w:p w:rsidR="00774D70" w:rsidRDefault="00774D70" w:rsidP="00774D70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774D70">
        <w:trPr>
          <w:trHeight w:val="1042"/>
        </w:trPr>
        <w:tc>
          <w:tcPr>
            <w:tcW w:w="2515" w:type="dxa"/>
            <w:shd w:val="clear" w:color="auto" w:fill="auto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4130U Advanced Financial Accounting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C in BUSI 3131U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81" w:type="dxa"/>
            <w:shd w:val="clear" w:color="auto" w:fill="auto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3180U Intermediate Managerial Accounting</w:t>
            </w:r>
          </w:p>
          <w:p w:rsidR="00774D70" w:rsidRDefault="00774D70" w:rsidP="00774D70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C in BUSI 3130U/3110U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398" w:type="dxa"/>
          </w:tcPr>
          <w:p w:rsidR="008D7457" w:rsidRDefault="00774D70" w:rsidP="008D745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8D7457">
              <w:rPr>
                <w:sz w:val="20"/>
                <w:szCs w:val="20"/>
              </w:rPr>
              <w:t>Business Elective</w:t>
            </w:r>
          </w:p>
          <w:p w:rsidR="00774D70" w:rsidRDefault="008D7457" w:rsidP="008D7457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399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774D70" w:rsidRDefault="00774D70" w:rsidP="00774D7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774D70" w:rsidRDefault="00774D70" w:rsidP="00774D7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D9D9D9"/>
          </w:tcPr>
          <w:p w:rsidR="00774D70" w:rsidRDefault="00774D70" w:rsidP="00774D70">
            <w:pPr>
              <w:rPr>
                <w:sz w:val="20"/>
                <w:szCs w:val="20"/>
              </w:rPr>
            </w:pPr>
          </w:p>
        </w:tc>
      </w:tr>
      <w:tr w:rsidR="00774D70">
        <w:trPr>
          <w:trHeight w:val="1017"/>
        </w:trPr>
        <w:tc>
          <w:tcPr>
            <w:tcW w:w="2515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3504U Databases &amp; Business Intelligence</w:t>
            </w:r>
          </w:p>
          <w:p w:rsidR="00774D70" w:rsidRDefault="00774D70" w:rsidP="00774D70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1520U &amp; BUSI 2040U/3040U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281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4180U Advanced Managerial Accounting</w:t>
            </w:r>
          </w:p>
          <w:p w:rsidR="00774D70" w:rsidRDefault="00774D70" w:rsidP="00774D70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C in BUSI 3180U</w:t>
            </w:r>
          </w:p>
          <w:p w:rsidR="00774D70" w:rsidRDefault="00774D70" w:rsidP="00774D7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398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774D70" w:rsidRDefault="00774D70" w:rsidP="00774D70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8" w:type="dxa"/>
          </w:tcPr>
          <w:p w:rsidR="008D7457" w:rsidRDefault="008D7457" w:rsidP="008D7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3171U Advanced Auditing </w:t>
            </w:r>
          </w:p>
          <w:p w:rsidR="00774D70" w:rsidRDefault="008D7457" w:rsidP="008D7457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3170U and 3131U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399" w:type="dxa"/>
          </w:tcPr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774D70" w:rsidRDefault="00774D70" w:rsidP="00774D70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99" w:type="dxa"/>
            <w:shd w:val="clear" w:color="auto" w:fill="D9D9D9"/>
          </w:tcPr>
          <w:p w:rsidR="00774D70" w:rsidRDefault="00774D70" w:rsidP="00774D70">
            <w:pPr>
              <w:rPr>
                <w:sz w:val="20"/>
                <w:szCs w:val="20"/>
              </w:rPr>
            </w:pPr>
          </w:p>
        </w:tc>
      </w:tr>
    </w:tbl>
    <w:p w:rsidR="00A53556" w:rsidRDefault="00A53556">
      <w:pPr>
        <w:rPr>
          <w:sz w:val="4"/>
          <w:szCs w:val="4"/>
        </w:rPr>
      </w:pPr>
    </w:p>
    <w:p w:rsidR="00A53556" w:rsidRDefault="00A53556">
      <w:pPr>
        <w:rPr>
          <w:sz w:val="4"/>
          <w:szCs w:val="4"/>
        </w:rPr>
      </w:pPr>
    </w:p>
    <w:tbl>
      <w:tblPr>
        <w:tblStyle w:val="a9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A53556">
        <w:trPr>
          <w:trHeight w:val="324"/>
        </w:trPr>
        <w:tc>
          <w:tcPr>
            <w:tcW w:w="2879" w:type="dxa"/>
            <w:tcBorders>
              <w:bottom w:val="single" w:sz="4" w:space="0" w:color="000000"/>
            </w:tcBorders>
          </w:tcPr>
          <w:p w:rsidR="00A53556" w:rsidRDefault="00911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A53556" w:rsidRDefault="00911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A53556" w:rsidRDefault="00911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A53556" w:rsidRDefault="00911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A53556" w:rsidRDefault="00911E6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A53556" w:rsidRDefault="00A53556"/>
    <w:p w:rsidR="00A53556" w:rsidRDefault="00A53556"/>
    <w:tbl>
      <w:tblPr>
        <w:tblStyle w:val="aa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7"/>
        <w:gridCol w:w="8730"/>
      </w:tblGrid>
      <w:tr w:rsidR="00A53556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EA24C4" w:rsidRDefault="00EA24C4">
            <w:pPr>
              <w:rPr>
                <w:sz w:val="20"/>
                <w:szCs w:val="20"/>
              </w:rPr>
            </w:pPr>
          </w:p>
          <w:p w:rsidR="00EA24C4" w:rsidRDefault="00EA24C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56" w:rsidRDefault="00A53556">
            <w:pPr>
              <w:rPr>
                <w:sz w:val="20"/>
                <w:szCs w:val="20"/>
              </w:rPr>
            </w:pPr>
          </w:p>
          <w:p w:rsidR="00A53556" w:rsidRDefault="00A5355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556" w:rsidRDefault="00911E67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A53556" w:rsidRDefault="00A53556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3556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EA24C4" w:rsidRDefault="00EA24C4">
            <w:pPr>
              <w:rPr>
                <w:sz w:val="20"/>
                <w:szCs w:val="20"/>
              </w:rPr>
            </w:pPr>
          </w:p>
          <w:p w:rsidR="00EA24C4" w:rsidRDefault="00EA24C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56" w:rsidRDefault="00A53556">
            <w:pPr>
              <w:rPr>
                <w:sz w:val="20"/>
                <w:szCs w:val="20"/>
              </w:rPr>
            </w:pPr>
          </w:p>
          <w:p w:rsidR="00A53556" w:rsidRDefault="00A5355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556" w:rsidRDefault="00A5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53556">
        <w:trPr>
          <w:trHeight w:val="16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56" w:rsidRDefault="00911E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EA24C4" w:rsidRDefault="00EA24C4">
            <w:pPr>
              <w:rPr>
                <w:sz w:val="20"/>
                <w:szCs w:val="20"/>
              </w:rPr>
            </w:pPr>
          </w:p>
          <w:p w:rsidR="00EA24C4" w:rsidRDefault="00EA24C4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56" w:rsidRDefault="00A53556">
            <w:pPr>
              <w:rPr>
                <w:sz w:val="20"/>
                <w:szCs w:val="20"/>
              </w:rPr>
            </w:pPr>
          </w:p>
          <w:p w:rsidR="00A53556" w:rsidRDefault="00A53556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556" w:rsidRDefault="00A53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53556" w:rsidRDefault="00A53556"/>
    <w:p w:rsidR="005A6B62" w:rsidRPr="005A6B62" w:rsidRDefault="005A6B62" w:rsidP="005A6B62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Academic Support:</w:t>
      </w:r>
    </w:p>
    <w:p w:rsidR="005A6B62" w:rsidRPr="005A6B62" w:rsidRDefault="005A6B62" w:rsidP="005A6B6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Schedule an appointment with First-year Academic Advising: </w:t>
      </w:r>
      <w:hyperlink r:id="rId8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https://academicadvising.ontariotechu.ca/FBIT/first-year-students.php</w:t>
        </w:r>
      </w:hyperlink>
    </w:p>
    <w:p w:rsidR="005A6B62" w:rsidRPr="005A6B62" w:rsidRDefault="005A6B62" w:rsidP="005A6B6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 Schedule an appointment with Upper-year Academic Advising: </w:t>
      </w:r>
      <w:hyperlink r:id="rId9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https://academicadvising.ontariotechu.ca/FBIT/upper-year-students.php</w:t>
        </w:r>
      </w:hyperlink>
    </w:p>
    <w:p w:rsidR="005A6B62" w:rsidRPr="005A6B62" w:rsidRDefault="005A6B62" w:rsidP="005A6B6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Experiential Learning office: </w:t>
      </w:r>
      <w:hyperlink r:id="rId10" w:history="1"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https://businessandit.ontariotechu.ca/experiential-learning/contact.php</w:t>
        </w:r>
      </w:hyperlink>
    </w:p>
    <w:p w:rsidR="005A6B62" w:rsidRPr="005A6B62" w:rsidRDefault="005A6B62" w:rsidP="005A6B62">
      <w:pPr>
        <w:pStyle w:val="NormalWeb"/>
        <w:spacing w:before="0" w:beforeAutospacing="0" w:after="16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Additional Information:</w:t>
      </w:r>
    </w:p>
    <w:p w:rsidR="005A6B62" w:rsidRPr="005A6B62" w:rsidRDefault="005A6B62" w:rsidP="005A6B6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elective list: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1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https://businessandit.ontariotechu.ca/undergraduate/academic-support/electives.php</w:t>
        </w:r>
      </w:hyperlink>
    </w:p>
    <w:p w:rsidR="005A6B62" w:rsidRPr="005A6B62" w:rsidRDefault="005A6B62" w:rsidP="005A6B6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>FBIT course descriptions:</w:t>
      </w:r>
      <w:r w:rsidRPr="005A6B62">
        <w:rPr>
          <w:rFonts w:ascii="Calibri Light" w:hAnsi="Calibri Light" w:cs="Calibri Light"/>
          <w:b/>
          <w:bCs/>
          <w:color w:val="000000"/>
        </w:rPr>
        <w:t xml:space="preserve"> </w:t>
      </w:r>
      <w:hyperlink r:id="rId12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https://calendar.ontariotechu.ca/preview_entity.php</w:t>
        </w:r>
      </w:hyperlink>
    </w:p>
    <w:p w:rsidR="005A6B62" w:rsidRPr="005A6B62" w:rsidRDefault="005A6B62" w:rsidP="005A6B6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2"/>
          <w:szCs w:val="22"/>
        </w:rPr>
      </w:pPr>
      <w:r w:rsidRPr="005A6B62">
        <w:rPr>
          <w:rFonts w:ascii="Calibri Light" w:hAnsi="Calibri Light" w:cs="Calibri Light"/>
          <w:color w:val="000000"/>
        </w:rPr>
        <w:t>Information for minimum grade requirements to achieve course credit:</w:t>
      </w:r>
      <w:hyperlink r:id="rId13" w:history="1">
        <w:r w:rsidRPr="005A6B62">
          <w:rPr>
            <w:rStyle w:val="Hyperlink"/>
            <w:rFonts w:ascii="Calibri Light" w:hAnsi="Calibri Light" w:cs="Calibri Light"/>
            <w:color w:val="4472C4"/>
          </w:rPr>
          <w:t xml:space="preserve"> </w:t>
        </w:r>
        <w:r w:rsidRPr="005A6B62">
          <w:rPr>
            <w:rStyle w:val="Hyperlink"/>
            <w:rFonts w:ascii="Calibri Light" w:hAnsi="Calibri Light" w:cs="Calibri Light"/>
            <w:b/>
            <w:bCs/>
            <w:color w:val="0563C1"/>
          </w:rPr>
          <w:t>https://registrar.ontariotechu.ca/services/grading.php</w:t>
        </w:r>
      </w:hyperlink>
    </w:p>
    <w:p w:rsidR="005A6B62" w:rsidRPr="005A6B62" w:rsidRDefault="005A6B62" w:rsidP="005A6B6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  <w:sz w:val="26"/>
          <w:szCs w:val="26"/>
        </w:rPr>
      </w:pPr>
      <w:r w:rsidRPr="005A6B62">
        <w:rPr>
          <w:rFonts w:ascii="Calibri Light" w:hAnsi="Calibri Light" w:cs="Calibri Light"/>
          <w:color w:val="000000"/>
        </w:rPr>
        <w:t>The minimum (cGPA) required to graduate and</w:t>
      </w:r>
      <w:r w:rsidRPr="005A6B62">
        <w:rPr>
          <w:rFonts w:ascii="Calibri Light" w:hAnsi="Calibri Light" w:cs="Calibri Light"/>
          <w:b/>
          <w:bCs/>
          <w:color w:val="FF0000"/>
        </w:rPr>
        <w:t xml:space="preserve"> </w:t>
      </w:r>
      <w:r w:rsidRPr="005A6B62">
        <w:rPr>
          <w:rFonts w:ascii="Calibri Light" w:hAnsi="Calibri Light" w:cs="Calibri Light"/>
          <w:color w:val="000000"/>
        </w:rPr>
        <w:t xml:space="preserve">to remain in clear academic standing is </w:t>
      </w:r>
      <w:r w:rsidRPr="005A6B62">
        <w:rPr>
          <w:rFonts w:ascii="Calibri Light" w:hAnsi="Calibri Light" w:cs="Calibri Light"/>
          <w:b/>
          <w:bCs/>
          <w:color w:val="000000"/>
        </w:rPr>
        <w:t>2.00</w:t>
      </w:r>
      <w:r w:rsidRPr="005A6B62">
        <w:rPr>
          <w:rFonts w:ascii="Calibri Light" w:hAnsi="Calibri Light" w:cs="Calibri Light"/>
          <w:color w:val="000000"/>
        </w:rPr>
        <w:t>.  </w:t>
      </w:r>
    </w:p>
    <w:p w:rsidR="005A6B62" w:rsidRPr="005A6B62" w:rsidRDefault="005A6B62" w:rsidP="005A6B62">
      <w:pPr>
        <w:rPr>
          <w:rFonts w:ascii="Calibri Light" w:hAnsi="Calibri Light" w:cs="Calibri Light"/>
          <w:sz w:val="24"/>
          <w:szCs w:val="24"/>
        </w:rPr>
      </w:pPr>
    </w:p>
    <w:p w:rsidR="005A6B62" w:rsidRPr="005A6B62" w:rsidRDefault="005A6B62" w:rsidP="005A6B62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 w:rsidRPr="005A6B62">
        <w:rPr>
          <w:rFonts w:ascii="Calibri Light" w:hAnsi="Calibri Light" w:cs="Calibri Light"/>
          <w:b/>
          <w:bCs/>
          <w:color w:val="000000"/>
          <w:sz w:val="40"/>
          <w:szCs w:val="40"/>
        </w:rPr>
        <w:t>Mental Health Support:</w:t>
      </w:r>
    </w:p>
    <w:p w:rsidR="005A6B62" w:rsidRPr="005A6B62" w:rsidRDefault="005A6B62" w:rsidP="005A6B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If you are experiencing mental health or other crisis: </w:t>
      </w:r>
      <w:hyperlink r:id="rId14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https://studentlife.ontariotechu.ca/mental-health-services.php</w:t>
        </w:r>
      </w:hyperlink>
    </w:p>
    <w:p w:rsidR="005A6B62" w:rsidRPr="005A6B62" w:rsidRDefault="005A6B62" w:rsidP="005A6B6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000000"/>
        </w:rPr>
      </w:pPr>
      <w:r w:rsidRPr="005A6B62">
        <w:rPr>
          <w:rFonts w:ascii="Calibri Light" w:hAnsi="Calibri Light" w:cs="Calibri Light"/>
          <w:color w:val="000000"/>
        </w:rPr>
        <w:t xml:space="preserve">Book an appointment: </w:t>
      </w:r>
      <w:hyperlink r:id="rId15" w:history="1">
        <w:r w:rsidRPr="005A6B62">
          <w:rPr>
            <w:rStyle w:val="Hyperlink"/>
            <w:rFonts w:ascii="Calibri Light" w:hAnsi="Calibri Light" w:cs="Calibri Light"/>
            <w:b/>
            <w:bCs/>
            <w:color w:val="1155CC"/>
          </w:rPr>
          <w:t>https://ontariotechu.ca/forms/online/view.php</w:t>
        </w:r>
      </w:hyperlink>
    </w:p>
    <w:p w:rsidR="005A6B62" w:rsidRPr="005A6B62" w:rsidRDefault="005A6B62">
      <w:pPr>
        <w:rPr>
          <w:rFonts w:ascii="Calibri Light" w:hAnsi="Calibri Light" w:cs="Calibri Light"/>
        </w:rPr>
      </w:pPr>
    </w:p>
    <w:sectPr w:rsidR="005A6B62" w:rsidRPr="005A6B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924" w:rsidRDefault="000A3924">
      <w:pPr>
        <w:spacing w:after="0" w:line="240" w:lineRule="auto"/>
      </w:pPr>
      <w:r>
        <w:separator/>
      </w:r>
    </w:p>
  </w:endnote>
  <w:endnote w:type="continuationSeparator" w:id="0">
    <w:p w:rsidR="000A3924" w:rsidRDefault="000A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56" w:rsidRDefault="00A53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56" w:rsidRDefault="00911E67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A53556" w:rsidRDefault="00911E67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A53556" w:rsidRDefault="00911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A53556" w:rsidRDefault="00A53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56" w:rsidRDefault="00A53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924" w:rsidRDefault="000A3924">
      <w:pPr>
        <w:spacing w:after="0" w:line="240" w:lineRule="auto"/>
      </w:pPr>
      <w:r>
        <w:separator/>
      </w:r>
    </w:p>
  </w:footnote>
  <w:footnote w:type="continuationSeparator" w:id="0">
    <w:p w:rsidR="000A3924" w:rsidRDefault="000A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56" w:rsidRDefault="00A53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56" w:rsidRDefault="00911E67">
    <w:pPr>
      <w:pStyle w:val="Heading1"/>
      <w:jc w:val="center"/>
    </w:pPr>
    <w:r>
      <w:t>Bachelor of Commerce – Accounting 202</w:t>
    </w:r>
    <w:r w:rsidR="005A6B62">
      <w:t>4</w:t>
    </w:r>
    <w:r>
      <w:t>-202</w:t>
    </w:r>
    <w:r w:rsidR="005A6B62">
      <w:t>5</w:t>
    </w:r>
    <w:r>
      <w:t xml:space="preserve"> Fall 2022 and later start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-104974</wp:posOffset>
          </wp:positionV>
          <wp:extent cx="1223010" cy="46990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556" w:rsidRDefault="00A535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E34"/>
    <w:multiLevelType w:val="multilevel"/>
    <w:tmpl w:val="E3B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1AB0"/>
    <w:multiLevelType w:val="multilevel"/>
    <w:tmpl w:val="064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76950"/>
    <w:multiLevelType w:val="multilevel"/>
    <w:tmpl w:val="BA4C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56"/>
    <w:rsid w:val="000A3924"/>
    <w:rsid w:val="0012096D"/>
    <w:rsid w:val="0015119C"/>
    <w:rsid w:val="00175B85"/>
    <w:rsid w:val="00250C42"/>
    <w:rsid w:val="00353AF7"/>
    <w:rsid w:val="003B3FD4"/>
    <w:rsid w:val="003F66EF"/>
    <w:rsid w:val="00406E81"/>
    <w:rsid w:val="004A417A"/>
    <w:rsid w:val="00507508"/>
    <w:rsid w:val="005A6B62"/>
    <w:rsid w:val="005C3600"/>
    <w:rsid w:val="005E47FE"/>
    <w:rsid w:val="005F4E9C"/>
    <w:rsid w:val="00632090"/>
    <w:rsid w:val="00737A44"/>
    <w:rsid w:val="00774D70"/>
    <w:rsid w:val="007D21C6"/>
    <w:rsid w:val="0080073E"/>
    <w:rsid w:val="008A41E8"/>
    <w:rsid w:val="008D7457"/>
    <w:rsid w:val="00911E67"/>
    <w:rsid w:val="00932AC2"/>
    <w:rsid w:val="00A53556"/>
    <w:rsid w:val="00B37C21"/>
    <w:rsid w:val="00C33A76"/>
    <w:rsid w:val="00C85894"/>
    <w:rsid w:val="00CE7B98"/>
    <w:rsid w:val="00DA6E45"/>
    <w:rsid w:val="00DC6674"/>
    <w:rsid w:val="00E07F36"/>
    <w:rsid w:val="00E36454"/>
    <w:rsid w:val="00EA24C4"/>
    <w:rsid w:val="00F2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BFEE"/>
  <w15:docId w15:val="{C474A9BC-6E0C-431C-924A-A73CA9B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457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A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1aWtFZNQpXyApdHVBknX7CK4sA==">CgMxLjA4AHIhMWpYM1FVYVRyRkZTLXkyVThGQ1JSRU9NN19BdW9rV2Zk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Cyndi Hillis</cp:lastModifiedBy>
  <cp:revision>14</cp:revision>
  <dcterms:created xsi:type="dcterms:W3CDTF">2024-06-03T13:39:00Z</dcterms:created>
  <dcterms:modified xsi:type="dcterms:W3CDTF">2024-06-19T18:52:00Z</dcterms:modified>
</cp:coreProperties>
</file>